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F5" w:rsidRPr="00274BBE" w:rsidRDefault="00CA02F5" w:rsidP="00CA02F5">
      <w:pPr>
        <w:jc w:val="center"/>
        <w:rPr>
          <w:rFonts w:ascii="Cambria" w:hAnsi="Cambria"/>
          <w:b/>
          <w:color w:val="7030A0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4BBE">
        <w:rPr>
          <w:rFonts w:ascii="Cambria" w:hAnsi="Cambria"/>
          <w:b/>
          <w:color w:val="7030A0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ОЗДОРОВИТЕЛЬНЫЕ ПУТЕВКИ ДЛЯ </w:t>
      </w:r>
      <w:r w:rsidR="00316700">
        <w:rPr>
          <w:rFonts w:ascii="Cambria" w:hAnsi="Cambria"/>
          <w:b/>
          <w:color w:val="7030A0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ДЕТЕЙ, ПРОЖИВАЮЩИХ В г. САРАТОВЕ</w:t>
      </w:r>
    </w:p>
    <w:p w:rsidR="00CA02F5" w:rsidRPr="00274BBE" w:rsidRDefault="00CA02F5" w:rsidP="00CA02F5">
      <w:pPr>
        <w:jc w:val="center"/>
        <w:rPr>
          <w:rFonts w:ascii="Cambria" w:hAnsi="Cambria"/>
          <w:b/>
          <w:color w:val="00B0F0"/>
          <w:sz w:val="56"/>
          <w:szCs w:val="56"/>
        </w:rPr>
      </w:pPr>
      <w:r w:rsidRPr="00274BBE">
        <w:rPr>
          <w:rFonts w:ascii="Cambria" w:hAnsi="Cambria"/>
          <w:b/>
          <w:color w:val="00B0F0"/>
          <w:sz w:val="56"/>
          <w:szCs w:val="56"/>
        </w:rPr>
        <w:t>Уважаемые родители!</w:t>
      </w:r>
    </w:p>
    <w:p w:rsidR="00CA02F5" w:rsidRPr="00243BC2" w:rsidRDefault="00CA02F5" w:rsidP="00CA02F5">
      <w:pPr>
        <w:ind w:firstLine="708"/>
        <w:jc w:val="both"/>
      </w:pP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b/>
          <w:sz w:val="29"/>
          <w:szCs w:val="29"/>
        </w:rPr>
        <w:t xml:space="preserve">1.  </w:t>
      </w:r>
      <w:r w:rsidRPr="002B5FF1">
        <w:rPr>
          <w:b/>
          <w:sz w:val="29"/>
          <w:szCs w:val="29"/>
        </w:rPr>
        <w:t xml:space="preserve">Если </w:t>
      </w:r>
      <w:r>
        <w:rPr>
          <w:b/>
          <w:sz w:val="29"/>
          <w:szCs w:val="29"/>
        </w:rPr>
        <w:t>В</w:t>
      </w:r>
      <w:r w:rsidRPr="00243BC2">
        <w:rPr>
          <w:b/>
          <w:sz w:val="29"/>
          <w:szCs w:val="29"/>
        </w:rPr>
        <w:t>аш ребенок состоит на диспансерном учете и нуждается в санаторно-курортном лечении</w:t>
      </w:r>
      <w:r w:rsidR="009C0FB9">
        <w:rPr>
          <w:b/>
          <w:sz w:val="29"/>
          <w:szCs w:val="29"/>
        </w:rPr>
        <w:t>,</w:t>
      </w:r>
      <w:r w:rsidRPr="00243BC2">
        <w:rPr>
          <w:b/>
          <w:sz w:val="29"/>
          <w:szCs w:val="29"/>
        </w:rPr>
        <w:t xml:space="preserve"> </w:t>
      </w:r>
      <w:r w:rsidR="009C0FB9">
        <w:rPr>
          <w:sz w:val="29"/>
          <w:szCs w:val="29"/>
        </w:rPr>
        <w:t>Вам необходимо обратиться в к</w:t>
      </w:r>
      <w:r w:rsidRPr="00243BC2">
        <w:rPr>
          <w:sz w:val="29"/>
          <w:szCs w:val="29"/>
        </w:rPr>
        <w:t xml:space="preserve">омитет социальной поддержки населения города Саратова </w:t>
      </w:r>
      <w:r w:rsidRPr="00243BC2">
        <w:rPr>
          <w:b/>
          <w:sz w:val="29"/>
          <w:szCs w:val="29"/>
        </w:rPr>
        <w:t>(ул. Рахова, 168</w:t>
      </w:r>
      <w:r w:rsidR="002D6A17">
        <w:rPr>
          <w:b/>
          <w:sz w:val="29"/>
          <w:szCs w:val="29"/>
        </w:rPr>
        <w:t>,</w:t>
      </w:r>
      <w:r w:rsidRPr="00243BC2">
        <w:rPr>
          <w:b/>
          <w:sz w:val="29"/>
          <w:szCs w:val="29"/>
        </w:rPr>
        <w:t xml:space="preserve"> </w:t>
      </w:r>
      <w:r w:rsidR="009C0FB9" w:rsidRPr="009C0FB9">
        <w:rPr>
          <w:b/>
          <w:sz w:val="29"/>
          <w:szCs w:val="29"/>
        </w:rPr>
        <w:t xml:space="preserve">тел.: </w:t>
      </w:r>
      <w:r w:rsidRPr="009C0FB9">
        <w:rPr>
          <w:b/>
          <w:sz w:val="29"/>
          <w:szCs w:val="29"/>
        </w:rPr>
        <w:t>44-11-22, 65-33-20</w:t>
      </w:r>
      <w:r w:rsidR="009C0FB9">
        <w:rPr>
          <w:b/>
          <w:sz w:val="29"/>
          <w:szCs w:val="29"/>
        </w:rPr>
        <w:t>)</w:t>
      </w:r>
      <w:r>
        <w:rPr>
          <w:b/>
          <w:sz w:val="29"/>
          <w:szCs w:val="29"/>
        </w:rPr>
        <w:t xml:space="preserve"> </w:t>
      </w:r>
      <w:r w:rsidRPr="00243BC2">
        <w:rPr>
          <w:sz w:val="29"/>
          <w:szCs w:val="29"/>
        </w:rPr>
        <w:t xml:space="preserve">и </w:t>
      </w:r>
      <w:r w:rsidR="006464FE">
        <w:rPr>
          <w:sz w:val="29"/>
          <w:szCs w:val="29"/>
        </w:rPr>
        <w:t>встать на учет на получение путе</w:t>
      </w:r>
      <w:bookmarkStart w:id="0" w:name="_GoBack"/>
      <w:bookmarkEnd w:id="0"/>
      <w:r w:rsidRPr="00243BC2">
        <w:rPr>
          <w:sz w:val="29"/>
          <w:szCs w:val="29"/>
        </w:rPr>
        <w:t>вки. Для этого</w:t>
      </w:r>
      <w:r>
        <w:rPr>
          <w:sz w:val="29"/>
          <w:szCs w:val="29"/>
        </w:rPr>
        <w:t xml:space="preserve"> </w:t>
      </w:r>
      <w:r w:rsidRPr="00243BC2">
        <w:rPr>
          <w:sz w:val="29"/>
          <w:szCs w:val="29"/>
        </w:rPr>
        <w:t>необходимо: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 xml:space="preserve">– </w:t>
      </w:r>
      <w:r>
        <w:rPr>
          <w:sz w:val="29"/>
          <w:szCs w:val="29"/>
        </w:rPr>
        <w:t xml:space="preserve">   </w:t>
      </w:r>
      <w:r w:rsidRPr="00243BC2">
        <w:rPr>
          <w:sz w:val="29"/>
          <w:szCs w:val="29"/>
        </w:rPr>
        <w:t>заполнить заявление (установленного образца);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>– предоставить документы и их копии (паспорт родителя-заявителя, свидетельство о рождении ребенка или паспорт, если ребенку больше 14 лет);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>– медиц</w:t>
      </w:r>
      <w:r>
        <w:rPr>
          <w:sz w:val="29"/>
          <w:szCs w:val="29"/>
        </w:rPr>
        <w:t>инскую справку по форме 070/У</w:t>
      </w:r>
      <w:r w:rsidRPr="00243BC2">
        <w:rPr>
          <w:sz w:val="29"/>
          <w:szCs w:val="29"/>
        </w:rPr>
        <w:t xml:space="preserve"> о нуждаемост</w:t>
      </w:r>
      <w:r>
        <w:rPr>
          <w:sz w:val="29"/>
          <w:szCs w:val="29"/>
        </w:rPr>
        <w:t>и в санаторно-курортном лечении.</w:t>
      </w:r>
    </w:p>
    <w:p w:rsidR="009C0FB9" w:rsidRPr="0054789F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 xml:space="preserve">Путевку в санаторий для своего ребенка может получить </w:t>
      </w:r>
      <w:r w:rsidRPr="00243BC2">
        <w:rPr>
          <w:b/>
          <w:sz w:val="29"/>
          <w:szCs w:val="29"/>
        </w:rPr>
        <w:t>любой родитель независимо от места работы и совокупного дохода семьи</w:t>
      </w:r>
      <w:r w:rsidR="009C0FB9">
        <w:rPr>
          <w:b/>
          <w:sz w:val="29"/>
          <w:szCs w:val="29"/>
        </w:rPr>
        <w:t xml:space="preserve"> </w:t>
      </w:r>
      <w:r w:rsidR="009C0FB9" w:rsidRPr="005A2268">
        <w:rPr>
          <w:sz w:val="29"/>
          <w:szCs w:val="29"/>
        </w:rPr>
        <w:t>по мере поступления путевок в к</w:t>
      </w:r>
      <w:r w:rsidRPr="005A2268">
        <w:rPr>
          <w:sz w:val="29"/>
          <w:szCs w:val="29"/>
        </w:rPr>
        <w:t>омитет социальной поддержки населения</w:t>
      </w:r>
      <w:r w:rsidR="00927455" w:rsidRPr="005A2268">
        <w:rPr>
          <w:sz w:val="29"/>
          <w:szCs w:val="29"/>
        </w:rPr>
        <w:t>.</w:t>
      </w:r>
      <w:r w:rsidR="005A2268">
        <w:rPr>
          <w:b/>
          <w:sz w:val="29"/>
          <w:szCs w:val="29"/>
        </w:rPr>
        <w:t xml:space="preserve"> </w:t>
      </w:r>
      <w:r w:rsidR="00E36DEF" w:rsidRPr="0054789F">
        <w:rPr>
          <w:sz w:val="29"/>
          <w:szCs w:val="29"/>
        </w:rPr>
        <w:t>Предоставление путевок производится не чаще 1 раза в год в летний период</w:t>
      </w:r>
      <w:r w:rsidR="009D0358" w:rsidRPr="0054789F">
        <w:rPr>
          <w:sz w:val="29"/>
          <w:szCs w:val="29"/>
        </w:rPr>
        <w:t>, и без ограничений в другое время года при наличии медицинских показаний в порядке очередности.</w:t>
      </w:r>
    </w:p>
    <w:p w:rsidR="00CA02F5" w:rsidRPr="00055FFD" w:rsidRDefault="00CA02F5" w:rsidP="00CA02F5">
      <w:pPr>
        <w:ind w:firstLine="567"/>
        <w:jc w:val="both"/>
        <w:rPr>
          <w:sz w:val="29"/>
          <w:szCs w:val="29"/>
        </w:rPr>
      </w:pPr>
      <w:r w:rsidRPr="00243BC2">
        <w:rPr>
          <w:sz w:val="29"/>
          <w:szCs w:val="29"/>
        </w:rPr>
        <w:t>Путевка – бесплатная, проезд до места оздоровления и обратно – за счет родителей.</w:t>
      </w:r>
      <w:r w:rsidR="009D0358">
        <w:rPr>
          <w:sz w:val="29"/>
          <w:szCs w:val="29"/>
        </w:rPr>
        <w:t xml:space="preserve"> </w:t>
      </w:r>
      <w:r w:rsidR="00ED7D06">
        <w:rPr>
          <w:sz w:val="29"/>
          <w:szCs w:val="29"/>
        </w:rPr>
        <w:t>Путевка на сопровождающее лицо приобретается самостоятельно</w:t>
      </w:r>
      <w:r w:rsidR="006E377E">
        <w:rPr>
          <w:sz w:val="29"/>
          <w:szCs w:val="29"/>
        </w:rPr>
        <w:t>, за счет собственных средств.</w:t>
      </w:r>
    </w:p>
    <w:p w:rsidR="00CA02F5" w:rsidRPr="00243BC2" w:rsidRDefault="00CA02F5" w:rsidP="00CA02F5">
      <w:pPr>
        <w:ind w:firstLine="708"/>
        <w:jc w:val="both"/>
        <w:rPr>
          <w:b/>
        </w:rPr>
      </w:pPr>
    </w:p>
    <w:p w:rsidR="00CA02F5" w:rsidRPr="00243BC2" w:rsidRDefault="00CA02F5" w:rsidP="00CA02F5">
      <w:pPr>
        <w:ind w:firstLine="567"/>
        <w:jc w:val="both"/>
        <w:rPr>
          <w:b/>
          <w:sz w:val="29"/>
          <w:szCs w:val="29"/>
        </w:rPr>
      </w:pPr>
      <w:r w:rsidRPr="00243BC2">
        <w:rPr>
          <w:b/>
          <w:sz w:val="29"/>
          <w:szCs w:val="29"/>
        </w:rPr>
        <w:t>2.  Если Ваша семья находится в трудной жизненной ситуации, а именно: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243BC2">
        <w:rPr>
          <w:sz w:val="29"/>
          <w:szCs w:val="29"/>
        </w:rPr>
        <w:t xml:space="preserve"> доход на каждого члена семьи не превышает величины прожиточного минимума</w:t>
      </w:r>
      <w:r>
        <w:rPr>
          <w:sz w:val="29"/>
          <w:szCs w:val="29"/>
        </w:rPr>
        <w:t>,</w:t>
      </w:r>
      <w:r w:rsidRPr="00243BC2">
        <w:rPr>
          <w:sz w:val="29"/>
          <w:szCs w:val="29"/>
        </w:rPr>
        <w:t xml:space="preserve"> установленного Правительством Саратовской области;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 </w:t>
      </w:r>
      <w:r w:rsidRPr="00243BC2">
        <w:rPr>
          <w:sz w:val="29"/>
          <w:szCs w:val="29"/>
        </w:rPr>
        <w:t>дети из семей, находящихся в социально-опасном положении;</w:t>
      </w:r>
    </w:p>
    <w:p w:rsidR="00CA02F5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- </w:t>
      </w:r>
      <w:r w:rsidRPr="00243BC2">
        <w:rPr>
          <w:sz w:val="29"/>
          <w:szCs w:val="29"/>
        </w:rPr>
        <w:t>в семье воспитывается ребенок-сирота или ребенок, ост</w:t>
      </w:r>
      <w:r>
        <w:rPr>
          <w:sz w:val="29"/>
          <w:szCs w:val="29"/>
        </w:rPr>
        <w:t>авшийся без попечения родителей;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243BC2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 </w:t>
      </w:r>
      <w:r w:rsidRPr="00243BC2">
        <w:rPr>
          <w:sz w:val="29"/>
          <w:szCs w:val="29"/>
        </w:rPr>
        <w:t>ребенок с ограниченными возможностями;</w:t>
      </w:r>
    </w:p>
    <w:p w:rsidR="00CA02F5" w:rsidRPr="00243BC2" w:rsidRDefault="00CA02F5" w:rsidP="00CA02F5">
      <w:pPr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-</w:t>
      </w:r>
      <w:r w:rsidRPr="00243BC2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 </w:t>
      </w:r>
      <w:r w:rsidRPr="00243BC2">
        <w:rPr>
          <w:sz w:val="29"/>
          <w:szCs w:val="29"/>
        </w:rPr>
        <w:t>дети-инвалиды;</w:t>
      </w:r>
    </w:p>
    <w:p w:rsidR="00CA02F5" w:rsidRPr="00243BC2" w:rsidRDefault="00CA02F5" w:rsidP="00CA02F5">
      <w:pPr>
        <w:ind w:firstLine="567"/>
        <w:jc w:val="both"/>
        <w:rPr>
          <w:sz w:val="16"/>
          <w:szCs w:val="16"/>
        </w:rPr>
      </w:pPr>
      <w:r>
        <w:rPr>
          <w:sz w:val="29"/>
          <w:szCs w:val="29"/>
        </w:rPr>
        <w:t xml:space="preserve">- </w:t>
      </w:r>
      <w:r w:rsidRPr="00243BC2">
        <w:rPr>
          <w:sz w:val="29"/>
          <w:szCs w:val="29"/>
        </w:rPr>
        <w:t>семья, где воспитывается ребенок, является семьей военнослужащего по призыву, ставшего инвалидом или погибшего при исполнении задач в Северо-Кавказском регионе</w:t>
      </w:r>
      <w:r>
        <w:rPr>
          <w:sz w:val="29"/>
          <w:szCs w:val="29"/>
        </w:rPr>
        <w:t>.</w:t>
      </w:r>
    </w:p>
    <w:p w:rsidR="002D6A17" w:rsidRPr="009C0FB9" w:rsidRDefault="002D6A17" w:rsidP="00CA02F5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Для получения путевки в детские оздоровительные лагеря, Вам</w:t>
      </w:r>
      <w:r w:rsidR="00CA02F5" w:rsidRPr="00243BC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необходимо </w:t>
      </w:r>
      <w:r w:rsidR="009C0FB9">
        <w:rPr>
          <w:sz w:val="28"/>
          <w:szCs w:val="30"/>
        </w:rPr>
        <w:t>обратиться в к</w:t>
      </w:r>
      <w:r w:rsidR="00CA02F5" w:rsidRPr="002D6A17">
        <w:rPr>
          <w:sz w:val="28"/>
          <w:szCs w:val="30"/>
        </w:rPr>
        <w:t xml:space="preserve">омитет социальной поддержки населения города </w:t>
      </w:r>
      <w:r w:rsidR="00CA02F5" w:rsidRPr="00243BC2">
        <w:rPr>
          <w:sz w:val="30"/>
          <w:szCs w:val="30"/>
        </w:rPr>
        <w:t xml:space="preserve">Саратова </w:t>
      </w:r>
      <w:r w:rsidR="00CA02F5" w:rsidRPr="009C0FB9">
        <w:rPr>
          <w:b/>
          <w:sz w:val="30"/>
          <w:szCs w:val="30"/>
        </w:rPr>
        <w:t>(</w:t>
      </w:r>
      <w:r w:rsidR="009C0FB9" w:rsidRPr="009C0FB9">
        <w:rPr>
          <w:b/>
          <w:sz w:val="30"/>
          <w:szCs w:val="30"/>
        </w:rPr>
        <w:t>ул. Рахова, 168</w:t>
      </w:r>
      <w:r w:rsidRPr="009C0FB9">
        <w:rPr>
          <w:b/>
          <w:sz w:val="30"/>
          <w:szCs w:val="30"/>
        </w:rPr>
        <w:t>,</w:t>
      </w:r>
      <w:r w:rsidR="00CA02F5" w:rsidRPr="009C0FB9">
        <w:rPr>
          <w:b/>
          <w:sz w:val="30"/>
          <w:szCs w:val="30"/>
        </w:rPr>
        <w:t xml:space="preserve"> тел.: 44-11-22, 65-33-20</w:t>
      </w:r>
      <w:r w:rsidR="009C0FB9" w:rsidRPr="009C0FB9">
        <w:rPr>
          <w:b/>
          <w:sz w:val="30"/>
          <w:szCs w:val="30"/>
        </w:rPr>
        <w:t>).</w:t>
      </w:r>
      <w:r w:rsidR="00CA02F5" w:rsidRPr="009C0FB9">
        <w:rPr>
          <w:b/>
          <w:sz w:val="30"/>
          <w:szCs w:val="30"/>
        </w:rPr>
        <w:t xml:space="preserve"> </w:t>
      </w:r>
    </w:p>
    <w:p w:rsidR="00CA02F5" w:rsidRPr="00243BC2" w:rsidRDefault="00CA02F5" w:rsidP="00CA02F5">
      <w:pPr>
        <w:ind w:firstLine="708"/>
        <w:jc w:val="both"/>
        <w:rPr>
          <w:sz w:val="30"/>
          <w:szCs w:val="30"/>
        </w:rPr>
      </w:pPr>
      <w:r w:rsidRPr="00243BC2">
        <w:rPr>
          <w:sz w:val="30"/>
          <w:szCs w:val="30"/>
        </w:rPr>
        <w:t xml:space="preserve">Путевка </w:t>
      </w:r>
      <w:r>
        <w:rPr>
          <w:sz w:val="30"/>
          <w:szCs w:val="30"/>
        </w:rPr>
        <w:t xml:space="preserve">и проезд </w:t>
      </w:r>
      <w:r w:rsidR="009C0FB9">
        <w:rPr>
          <w:sz w:val="30"/>
          <w:szCs w:val="30"/>
        </w:rPr>
        <w:t>–</w:t>
      </w:r>
      <w:r w:rsidRPr="00243BC2">
        <w:rPr>
          <w:sz w:val="30"/>
          <w:szCs w:val="30"/>
        </w:rPr>
        <w:t xml:space="preserve"> бесплатно. Документы, подтверждающие статус семьи, предоставляются на момент получения путевки.</w:t>
      </w:r>
    </w:p>
    <w:p w:rsidR="00CA02F5" w:rsidRPr="006D7002" w:rsidRDefault="00CA02F5" w:rsidP="00CA02F5">
      <w:pPr>
        <w:jc w:val="center"/>
        <w:rPr>
          <w:b/>
          <w:sz w:val="18"/>
          <w:szCs w:val="18"/>
        </w:rPr>
      </w:pPr>
    </w:p>
    <w:p w:rsidR="00CA02F5" w:rsidRPr="00274BBE" w:rsidRDefault="00CA02F5" w:rsidP="00CA02F5">
      <w:pPr>
        <w:jc w:val="center"/>
        <w:rPr>
          <w:rFonts w:ascii="Cambria" w:hAnsi="Cambria"/>
          <w:b/>
          <w:color w:val="7030A0"/>
          <w:sz w:val="52"/>
          <w:szCs w:val="52"/>
        </w:rPr>
      </w:pPr>
      <w:r w:rsidRPr="00274BBE">
        <w:rPr>
          <w:rFonts w:ascii="Cambria" w:hAnsi="Cambria"/>
          <w:b/>
          <w:color w:val="7030A0"/>
          <w:sz w:val="52"/>
          <w:szCs w:val="52"/>
        </w:rPr>
        <w:t>Мы всегда рады помочь Вам!</w:t>
      </w:r>
    </w:p>
    <w:p w:rsidR="00CA02F5" w:rsidRDefault="00CA02F5" w:rsidP="00CA02F5"/>
    <w:p w:rsidR="002C2A31" w:rsidRDefault="002C2A31"/>
    <w:sectPr w:rsidR="002C2A31" w:rsidSect="009D0358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F5"/>
    <w:rsid w:val="00265628"/>
    <w:rsid w:val="00274BBE"/>
    <w:rsid w:val="002C2A31"/>
    <w:rsid w:val="002D6A17"/>
    <w:rsid w:val="00316700"/>
    <w:rsid w:val="00450AB7"/>
    <w:rsid w:val="0054789F"/>
    <w:rsid w:val="005A2268"/>
    <w:rsid w:val="006464FE"/>
    <w:rsid w:val="006E377E"/>
    <w:rsid w:val="00927455"/>
    <w:rsid w:val="009C0FB9"/>
    <w:rsid w:val="009D0358"/>
    <w:rsid w:val="00CA02F5"/>
    <w:rsid w:val="00E36DEF"/>
    <w:rsid w:val="00E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Karpuschova</dc:creator>
  <cp:lastModifiedBy>User</cp:lastModifiedBy>
  <cp:revision>4</cp:revision>
  <cp:lastPrinted>2018-02-20T08:20:00Z</cp:lastPrinted>
  <dcterms:created xsi:type="dcterms:W3CDTF">2018-02-20T08:37:00Z</dcterms:created>
  <dcterms:modified xsi:type="dcterms:W3CDTF">2018-02-20T08:42:00Z</dcterms:modified>
</cp:coreProperties>
</file>